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 w:lineRule="auto"/>
        <w:jc w:val="center"/>
        <w:rPr>
          <w:b w:val="1"/>
        </w:rPr>
      </w:pPr>
      <w:r w:rsidDel="00000000" w:rsidR="00000000" w:rsidRPr="00000000">
        <w:rPr/>
        <w:drawing>
          <wp:inline distB="114300" distT="114300" distL="114300" distR="114300">
            <wp:extent cx="2733675" cy="143877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33675" cy="14387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240" w:lineRule="auto"/>
        <w:rPr>
          <w:b w:val="1"/>
        </w:rPr>
      </w:pPr>
      <w:r w:rsidDel="00000000" w:rsidR="00000000" w:rsidRPr="00000000">
        <w:rPr>
          <w:rtl w:val="0"/>
        </w:rPr>
      </w:r>
    </w:p>
    <w:p w:rsidR="00000000" w:rsidDel="00000000" w:rsidP="00000000" w:rsidRDefault="00000000" w:rsidRPr="00000000" w14:paraId="00000003">
      <w:pPr>
        <w:shd w:fill="ffffff" w:val="clear"/>
        <w:spacing w:line="240" w:lineRule="auto"/>
        <w:jc w:val="center"/>
        <w:rPr/>
      </w:pPr>
      <w:sdt>
        <w:sdtPr>
          <w:tag w:val="goog_rdk_0"/>
        </w:sdtPr>
        <w:sdtContent>
          <w:r w:rsidDel="00000000" w:rsidR="00000000" w:rsidRPr="00000000">
            <w:rPr>
              <w:rFonts w:ascii="Palanquin Dark" w:cs="Palanquin Dark" w:eastAsia="Palanquin Dark" w:hAnsi="Palanquin Dark"/>
              <w:b w:val="1"/>
              <w:rtl w:val="0"/>
            </w:rPr>
            <w:t xml:space="preserve">सर्वाइवर एलायंस की विश्व कांग्रेस: - अब आप आवेदन कर सकते हैं!</w:t>
          </w:r>
        </w:sdtContent>
      </w:sdt>
      <w:r w:rsidDel="00000000" w:rsidR="00000000" w:rsidRPr="00000000">
        <w:rPr>
          <w:rtl w:val="0"/>
        </w:rPr>
      </w:r>
    </w:p>
    <w:p w:rsidR="00000000" w:rsidDel="00000000" w:rsidP="00000000" w:rsidRDefault="00000000" w:rsidRPr="00000000" w14:paraId="00000004">
      <w:pPr>
        <w:shd w:fill="ffffff" w:val="clear"/>
        <w:spacing w:line="240" w:lineRule="auto"/>
        <w:rPr>
          <w:b w:val="1"/>
        </w:rPr>
      </w:pPr>
      <w:r w:rsidDel="00000000" w:rsidR="00000000" w:rsidRPr="00000000">
        <w:rPr>
          <w:rtl w:val="0"/>
        </w:rPr>
      </w:r>
    </w:p>
    <w:p w:rsidR="00000000" w:rsidDel="00000000" w:rsidP="00000000" w:rsidRDefault="00000000" w:rsidRPr="00000000" w14:paraId="00000005">
      <w:pPr>
        <w:shd w:fill="ffffff" w:val="clear"/>
        <w:tabs>
          <w:tab w:val="left" w:leader="none" w:pos="5220"/>
        </w:tabs>
        <w:spacing w:line="240" w:lineRule="auto"/>
        <w:jc w:val="center"/>
        <w:rPr>
          <w:b w:val="1"/>
        </w:rPr>
      </w:pPr>
      <w:sdt>
        <w:sdtPr>
          <w:tag w:val="goog_rdk_1"/>
        </w:sdtPr>
        <w:sdtContent>
          <w:r w:rsidDel="00000000" w:rsidR="00000000" w:rsidRPr="00000000">
            <w:rPr>
              <w:rFonts w:ascii="Palanquin Dark" w:cs="Palanquin Dark" w:eastAsia="Palanquin Dark" w:hAnsi="Palanquin Dark"/>
              <w:b w:val="1"/>
              <w:rtl w:val="0"/>
            </w:rPr>
            <w:t xml:space="preserve">सर्वाइवर एलायंस की विश्व कांग्रेस:</w:t>
          </w:r>
        </w:sdtContent>
      </w:sdt>
    </w:p>
    <w:p w:rsidR="00000000" w:rsidDel="00000000" w:rsidP="00000000" w:rsidRDefault="00000000" w:rsidRPr="00000000" w14:paraId="00000006">
      <w:pPr>
        <w:shd w:fill="ffffff" w:val="clear"/>
        <w:tabs>
          <w:tab w:val="left" w:leader="none" w:pos="5220"/>
        </w:tabs>
        <w:spacing w:line="240" w:lineRule="auto"/>
        <w:jc w:val="center"/>
        <w:rPr>
          <w:b w:val="1"/>
        </w:rPr>
      </w:pPr>
      <w:sdt>
        <w:sdtPr>
          <w:tag w:val="goog_rdk_2"/>
        </w:sdtPr>
        <w:sdtContent>
          <w:r w:rsidDel="00000000" w:rsidR="00000000" w:rsidRPr="00000000">
            <w:rPr>
              <w:rFonts w:ascii="Palanquin Dark" w:cs="Palanquin Dark" w:eastAsia="Palanquin Dark" w:hAnsi="Palanquin Dark"/>
              <w:b w:val="1"/>
              <w:rtl w:val="0"/>
            </w:rPr>
            <w:t xml:space="preserve">सामूहिक संगठन की शक्ति</w:t>
          </w:r>
        </w:sdtContent>
      </w:sdt>
    </w:p>
    <w:p w:rsidR="00000000" w:rsidDel="00000000" w:rsidP="00000000" w:rsidRDefault="00000000" w:rsidRPr="00000000" w14:paraId="00000007">
      <w:pPr>
        <w:shd w:fill="ffffff" w:val="clear"/>
        <w:tabs>
          <w:tab w:val="left" w:leader="none" w:pos="5220"/>
        </w:tabs>
        <w:spacing w:line="240" w:lineRule="auto"/>
        <w:jc w:val="center"/>
        <w:rPr>
          <w:b w:val="1"/>
        </w:rPr>
      </w:pPr>
      <w:sdt>
        <w:sdtPr>
          <w:tag w:val="goog_rdk_3"/>
        </w:sdtPr>
        <w:sdtContent>
          <w:r w:rsidDel="00000000" w:rsidR="00000000" w:rsidRPr="00000000">
            <w:rPr>
              <w:rFonts w:ascii="Palanquin Dark" w:cs="Palanquin Dark" w:eastAsia="Palanquin Dark" w:hAnsi="Palanquin Dark"/>
              <w:b w:val="1"/>
              <w:rtl w:val="0"/>
            </w:rPr>
            <w:t xml:space="preserve">अक्टूबर 1-4, 2024 - नैरोबी - केन्या</w:t>
          </w:r>
        </w:sdtContent>
      </w:sdt>
    </w:p>
    <w:p w:rsidR="00000000" w:rsidDel="00000000" w:rsidP="00000000" w:rsidRDefault="00000000" w:rsidRPr="00000000" w14:paraId="00000008">
      <w:pPr>
        <w:shd w:fill="ffffff" w:val="clear"/>
        <w:spacing w:line="240" w:lineRule="auto"/>
        <w:rPr/>
      </w:pPr>
      <w:r w:rsidDel="00000000" w:rsidR="00000000" w:rsidRPr="00000000">
        <w:rPr>
          <w:rtl w:val="0"/>
        </w:rPr>
      </w:r>
    </w:p>
    <w:p w:rsidR="00000000" w:rsidDel="00000000" w:rsidP="00000000" w:rsidRDefault="00000000" w:rsidRPr="00000000" w14:paraId="00000009">
      <w:pPr>
        <w:shd w:fill="ffffff" w:val="clear"/>
        <w:spacing w:line="240" w:lineRule="auto"/>
        <w:rPr/>
      </w:pPr>
      <w:sdt>
        <w:sdtPr>
          <w:tag w:val="goog_rdk_4"/>
        </w:sdtPr>
        <w:sdtContent>
          <w:r w:rsidDel="00000000" w:rsidR="00000000" w:rsidRPr="00000000">
            <w:rPr>
              <w:rFonts w:ascii="Palanquin Dark" w:cs="Palanquin Dark" w:eastAsia="Palanquin Dark" w:hAnsi="Palanquin Dark"/>
              <w:rtl w:val="0"/>
            </w:rPr>
            <w:t xml:space="preserve">हमें आपको </w:t>
          </w:r>
        </w:sdtContent>
      </w:sdt>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4 </w:t>
      </w:r>
      <w:sdt>
        <w:sdtPr>
          <w:tag w:val="goog_rdk_5"/>
        </w:sdtPr>
        <w:sdtContent>
          <w:r w:rsidDel="00000000" w:rsidR="00000000" w:rsidRPr="00000000">
            <w:rPr>
              <w:rFonts w:ascii="Palanquin Dark" w:cs="Palanquin Dark" w:eastAsia="Palanquin Dark" w:hAnsi="Palanquin Dark"/>
              <w:rtl w:val="0"/>
            </w:rPr>
            <w:t xml:space="preserve">अक्टूबर</w:t>
          </w:r>
        </w:sdtContent>
      </w:sdt>
      <w:r w:rsidDel="00000000" w:rsidR="00000000" w:rsidRPr="00000000">
        <w:rPr>
          <w:b w:val="1"/>
          <w:rtl w:val="0"/>
        </w:rPr>
        <w:t xml:space="preserve">, 2024 </w:t>
      </w:r>
      <w:sdt>
        <w:sdtPr>
          <w:tag w:val="goog_rdk_6"/>
        </w:sdtPr>
        <w:sdtContent>
          <w:r w:rsidDel="00000000" w:rsidR="00000000" w:rsidRPr="00000000">
            <w:rPr>
              <w:rFonts w:ascii="Palanquin Dark" w:cs="Palanquin Dark" w:eastAsia="Palanquin Dark" w:hAnsi="Palanquin Dark"/>
              <w:rtl w:val="0"/>
            </w:rPr>
            <w:t xml:space="preserve">तक नैरोबी</w:t>
          </w:r>
        </w:sdtContent>
      </w:sdt>
      <w:r w:rsidDel="00000000" w:rsidR="00000000" w:rsidRPr="00000000">
        <w:rPr>
          <w:b w:val="1"/>
          <w:rtl w:val="0"/>
        </w:rPr>
        <w:t xml:space="preserve">, </w:t>
      </w:r>
      <w:sdt>
        <w:sdtPr>
          <w:tag w:val="goog_rdk_7"/>
        </w:sdtPr>
        <w:sdtContent>
          <w:r w:rsidDel="00000000" w:rsidR="00000000" w:rsidRPr="00000000">
            <w:rPr>
              <w:rFonts w:ascii="Palanquin Dark" w:cs="Palanquin Dark" w:eastAsia="Palanquin Dark" w:hAnsi="Palanquin Dark"/>
              <w:rtl w:val="0"/>
            </w:rPr>
            <w:t xml:space="preserve">केन्या में </w:t>
          </w:r>
        </w:sdtContent>
      </w:sdt>
      <w:sdt>
        <w:sdtPr>
          <w:tag w:val="goog_rdk_8"/>
        </w:sdtPr>
        <w:sdtContent>
          <w:r w:rsidDel="00000000" w:rsidR="00000000" w:rsidRPr="00000000">
            <w:rPr>
              <w:rFonts w:ascii="Palanquin Dark" w:cs="Palanquin Dark" w:eastAsia="Palanquin Dark" w:hAnsi="Palanquin Dark"/>
              <w:b w:val="1"/>
              <w:rtl w:val="0"/>
            </w:rPr>
            <w:t xml:space="preserve">सर्वाइवर एलायंस की विश्व कांग्रेस: सामूहिक संगठन की शक्ति (द पावर ऑफ द कलेक्टिव)</w:t>
          </w:r>
        </w:sdtContent>
      </w:sdt>
      <w:sdt>
        <w:sdtPr>
          <w:tag w:val="goog_rdk_9"/>
        </w:sdtPr>
        <w:sdtContent>
          <w:r w:rsidDel="00000000" w:rsidR="00000000" w:rsidRPr="00000000">
            <w:rPr>
              <w:rFonts w:ascii="Palanquin Dark" w:cs="Palanquin Dark" w:eastAsia="Palanquin Dark" w:hAnsi="Palanquin Dark"/>
              <w:rtl w:val="0"/>
            </w:rPr>
            <w:t xml:space="preserve"> में शामिल होने के लिये आमंत्रित करते हुए बहुत खुशी हो रही। </w:t>
          </w:r>
        </w:sdtContent>
      </w:sdt>
      <w:sdt>
        <w:sdtPr>
          <w:tag w:val="goog_rdk_10"/>
        </w:sdtPr>
        <w:sdtContent>
          <w:r w:rsidDel="00000000" w:rsidR="00000000" w:rsidRPr="00000000">
            <w:rPr>
              <w:rFonts w:ascii="Palanquin Dark" w:cs="Palanquin Dark" w:eastAsia="Palanquin Dark" w:hAnsi="Palanquin Dark"/>
              <w:b w:val="1"/>
              <w:rtl w:val="0"/>
            </w:rPr>
            <w:t xml:space="preserve">आवेदन प्रक्रिया खुली है और आप अब आवेदन कर सकते हैं!</w:t>
          </w:r>
        </w:sdtContent>
      </w:sdt>
      <w:r w:rsidDel="00000000" w:rsidR="00000000" w:rsidRPr="00000000">
        <w:rPr>
          <w:rtl w:val="0"/>
        </w:rPr>
      </w:r>
    </w:p>
    <w:p w:rsidR="00000000" w:rsidDel="00000000" w:rsidP="00000000" w:rsidRDefault="00000000" w:rsidRPr="00000000" w14:paraId="0000000A">
      <w:pPr>
        <w:shd w:fill="ffffff" w:val="clear"/>
        <w:tabs>
          <w:tab w:val="left" w:leader="none" w:pos="2040"/>
        </w:tabs>
        <w:spacing w:line="240" w:lineRule="auto"/>
        <w:rPr>
          <w:b w:val="1"/>
        </w:rPr>
      </w:pPr>
      <w:r w:rsidDel="00000000" w:rsidR="00000000" w:rsidRPr="00000000">
        <w:rPr>
          <w:rtl w:val="0"/>
        </w:rPr>
      </w:r>
    </w:p>
    <w:p w:rsidR="00000000" w:rsidDel="00000000" w:rsidP="00000000" w:rsidRDefault="00000000" w:rsidRPr="00000000" w14:paraId="0000000B">
      <w:pPr>
        <w:shd w:fill="ffffff" w:val="clear"/>
        <w:spacing w:line="240" w:lineRule="auto"/>
        <w:rPr/>
      </w:pPr>
      <w:sdt>
        <w:sdtPr>
          <w:tag w:val="goog_rdk_11"/>
        </w:sdtPr>
        <w:sdtContent>
          <w:r w:rsidDel="00000000" w:rsidR="00000000" w:rsidRPr="00000000">
            <w:rPr>
              <w:rFonts w:ascii="Palanquin Dark" w:cs="Palanquin Dark" w:eastAsia="Palanquin Dark" w:hAnsi="Palanquin Dark"/>
              <w:rtl w:val="0"/>
            </w:rPr>
            <w:t xml:space="preserve">विश्व कांग्रेस एक त्रि-वार्षिक (प्रत्येक 3 वर्ष में) सर्वाइवर-नेतृत्व वाला, आंदोलन-निर्माण कार्यक्रम है जो सर्वाइवर नेतृत्व को आगे बढ़ाने के लिये सर्वाइवर एलायंस समुदाय को एक साथ लाता है। इसमें सर्वाइवरों और सहयोगियों के लिये समानांतर, लेकिन अधिकतर अलग-अलग कार्यक्रम हैं, जिनका समापन विश्व कांग्रेस के अंतिम दिन में एक साझा और सहयोगात्मक तरीके से </w:t>
          </w:r>
        </w:sdtContent>
      </w:sdt>
      <w:r w:rsidDel="00000000" w:rsidR="00000000" w:rsidRPr="00000000">
        <w:rPr>
          <w:rFonts w:ascii="Mangal" w:cs="Mangal" w:eastAsia="Mangal" w:hAnsi="Mangal"/>
          <w:rtl w:val="0"/>
        </w:rPr>
        <w:t xml:space="preserve">होगा</w:t>
      </w:r>
      <w:sdt>
        <w:sdtPr>
          <w:tag w:val="goog_rdk_12"/>
        </w:sdtPr>
        <w:sdtContent>
          <w:r w:rsidDel="00000000" w:rsidR="00000000" w:rsidRPr="00000000">
            <w:rPr>
              <w:rFonts w:ascii="Palanquin Dark" w:cs="Palanquin Dark" w:eastAsia="Palanquin Dark" w:hAnsi="Palanquin Dark"/>
              <w:rtl w:val="0"/>
            </w:rPr>
            <w:t xml:space="preserve">। सर्वाइवर और सहयोगी कई बार साथ खाना खाएंगे, और उनके पास साथ समय बिताने के लिये अतिरिक्त औपचारिक और अनौपचारिक अवसर भी होंगे।</w:t>
          </w:r>
        </w:sdtContent>
      </w:sdt>
    </w:p>
    <w:p w:rsidR="00000000" w:rsidDel="00000000" w:rsidP="00000000" w:rsidRDefault="00000000" w:rsidRPr="00000000" w14:paraId="0000000C">
      <w:pPr>
        <w:shd w:fill="ffffff" w:val="clear"/>
        <w:spacing w:line="240" w:lineRule="auto"/>
        <w:rPr/>
      </w:pPr>
      <w:r w:rsidDel="00000000" w:rsidR="00000000" w:rsidRPr="00000000">
        <w:rPr>
          <w:rtl w:val="0"/>
        </w:rPr>
      </w:r>
    </w:p>
    <w:p w:rsidR="00000000" w:rsidDel="00000000" w:rsidP="00000000" w:rsidRDefault="00000000" w:rsidRPr="00000000" w14:paraId="0000000D">
      <w:pPr>
        <w:shd w:fill="ffffff" w:val="clear"/>
        <w:spacing w:line="240" w:lineRule="auto"/>
        <w:rPr/>
      </w:pPr>
      <w:sdt>
        <w:sdtPr>
          <w:tag w:val="goog_rdk_13"/>
        </w:sdtPr>
        <w:sdtContent>
          <w:r w:rsidDel="00000000" w:rsidR="00000000" w:rsidRPr="00000000">
            <w:rPr>
              <w:rFonts w:ascii="Palanquin Dark" w:cs="Palanquin Dark" w:eastAsia="Palanquin Dark" w:hAnsi="Palanquin Dark"/>
              <w:rtl w:val="0"/>
            </w:rPr>
            <w:t xml:space="preserve">विश्व कांग्रेस अपनी तरह का एकमात्र सर्वाइवर-नेतृत्व वाला और केंद्रित कार्यक्रम है, जो सभी प्रकार की मानव तस्करी के 100 से अधिक बहुराष्ट्रीय वयस्क सर्वाइवरों को एक साथ लाता है। यह तस्करी-विरोधी क्षेत्र का एकमात्र आयोजन भी है जहाँ सर्वाइवर सहयोगियों के लिये एजेंडे तय करते हैं। </w:t>
          </w:r>
        </w:sdtContent>
      </w:sdt>
    </w:p>
    <w:p w:rsidR="00000000" w:rsidDel="00000000" w:rsidP="00000000" w:rsidRDefault="00000000" w:rsidRPr="00000000" w14:paraId="0000000E">
      <w:pPr>
        <w:spacing w:line="240" w:lineRule="auto"/>
        <w:rPr>
          <w:b w:val="1"/>
        </w:rPr>
      </w:pPr>
      <w:r w:rsidDel="00000000" w:rsidR="00000000" w:rsidRPr="00000000">
        <w:rPr>
          <w:rtl w:val="0"/>
        </w:rPr>
      </w:r>
    </w:p>
    <w:p w:rsidR="00000000" w:rsidDel="00000000" w:rsidP="00000000" w:rsidRDefault="00000000" w:rsidRPr="00000000" w14:paraId="0000000F">
      <w:pPr>
        <w:spacing w:line="240" w:lineRule="auto"/>
        <w:rPr>
          <w:b w:val="1"/>
        </w:rPr>
      </w:pPr>
      <w:sdt>
        <w:sdtPr>
          <w:tag w:val="goog_rdk_14"/>
        </w:sdtPr>
        <w:sdtContent>
          <w:r w:rsidDel="00000000" w:rsidR="00000000" w:rsidRPr="00000000">
            <w:rPr>
              <w:rFonts w:ascii="Palanquin Dark" w:cs="Palanquin Dark" w:eastAsia="Palanquin Dark" w:hAnsi="Palanquin Dark"/>
              <w:b w:val="1"/>
              <w:rtl w:val="0"/>
            </w:rPr>
            <w:t xml:space="preserve">विश्व कांग्रेस के लक्ष्य</w:t>
          </w:r>
        </w:sdtContent>
      </w:sdt>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sdt>
        <w:sdtPr>
          <w:tag w:val="goog_rdk_15"/>
        </w:sdtPr>
        <w:sdtContent>
          <w:r w:rsidDel="00000000" w:rsidR="00000000" w:rsidRPr="00000000">
            <w:rPr>
              <w:rFonts w:ascii="Palanquin Dark" w:cs="Palanquin Dark" w:eastAsia="Palanquin Dark" w:hAnsi="Palanquin Dark"/>
              <w:rtl w:val="0"/>
            </w:rPr>
            <w:t xml:space="preserve">वर्ल्ड कांग्रेस सर्वाइवर लीडर्स प्रोग्राम मानव तस्करी का अनुभव रखने वाले लोगों के लिये सर्वाइवर के नेतृत्व वाले, समावेशी और अंतर्संबंधीय (इंटरसेक्श्नल) आंदोलन को बढ़ावा देने, नेतृत्व कौशल विकसित करने और सर्वाइवर समावेशन के लिये रणनीति विकसित करने के लिये सहयोगियों के साथ काम करने के अवसर पैदा करता है।</w:t>
          </w:r>
        </w:sdtContent>
      </w:sdt>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sdt>
        <w:sdtPr>
          <w:tag w:val="goog_rdk_16"/>
        </w:sdtPr>
        <w:sdtContent>
          <w:r w:rsidDel="00000000" w:rsidR="00000000" w:rsidRPr="00000000">
            <w:rPr>
              <w:rFonts w:ascii="Palanquin Dark" w:cs="Palanquin Dark" w:eastAsia="Palanquin Dark" w:hAnsi="Palanquin Dark"/>
              <w:rtl w:val="0"/>
            </w:rPr>
            <w:t xml:space="preserve">विश्व कांग्रेस के अंत तक, हमें उम्मीद है कि सर्वाइवर लीडर्स निम्न कर सकेंगे:</w:t>
          </w:r>
        </w:sdtContent>
      </w:sdt>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sdt>
        <w:sdtPr>
          <w:tag w:val="goog_rdk_17"/>
        </w:sdtPr>
        <w:sdtContent>
          <w:r w:rsidDel="00000000" w:rsidR="00000000" w:rsidRPr="00000000">
            <w:rPr>
              <w:rFonts w:ascii="Palanquin Dark" w:cs="Palanquin Dark" w:eastAsia="Palanquin Dark" w:hAnsi="Palanquin Dark"/>
              <w:b w:val="0"/>
              <w:i w:val="0"/>
              <w:smallCaps w:val="0"/>
              <w:strike w:val="0"/>
              <w:color w:val="000000"/>
              <w:sz w:val="22"/>
              <w:szCs w:val="22"/>
              <w:u w:val="none"/>
              <w:shd w:fill="auto" w:val="clear"/>
              <w:vertAlign w:val="baseline"/>
              <w:rtl w:val="0"/>
            </w:rPr>
            <w:t xml:space="preserve">अपनेपन और व्यक्तिगत सशक्तिकरण की बढ़ी हुई भावना महसूस करेंगे।</w:t>
          </w:r>
        </w:sdtContent>
      </w:sdt>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sdt>
        <w:sdtPr>
          <w:tag w:val="goog_rdk_18"/>
        </w:sdtPr>
        <w:sdtContent>
          <w:r w:rsidDel="00000000" w:rsidR="00000000" w:rsidRPr="00000000">
            <w:rPr>
              <w:rFonts w:ascii="Palanquin Dark" w:cs="Palanquin Dark" w:eastAsia="Palanquin Dark" w:hAnsi="Palanquin Dark"/>
              <w:b w:val="0"/>
              <w:i w:val="0"/>
              <w:smallCaps w:val="0"/>
              <w:strike w:val="0"/>
              <w:color w:val="000000"/>
              <w:sz w:val="22"/>
              <w:szCs w:val="22"/>
              <w:u w:val="none"/>
              <w:shd w:fill="auto" w:val="clear"/>
              <w:vertAlign w:val="baseline"/>
              <w:rtl w:val="0"/>
            </w:rPr>
            <w:t xml:space="preserve">सामूहिक शक्ति की बढ़ी हुई भावना महसूस करेंगे।</w:t>
          </w:r>
        </w:sdtContent>
      </w:sdt>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sdt>
        <w:sdtPr>
          <w:tag w:val="goog_rdk_19"/>
        </w:sdtPr>
        <w:sdtContent>
          <w:r w:rsidDel="00000000" w:rsidR="00000000" w:rsidRPr="00000000">
            <w:rPr>
              <w:rFonts w:ascii="Palanquin Dark" w:cs="Palanquin Dark" w:eastAsia="Palanquin Dark" w:hAnsi="Palanquin Dark"/>
              <w:b w:val="0"/>
              <w:i w:val="0"/>
              <w:smallCaps w:val="0"/>
              <w:strike w:val="0"/>
              <w:color w:val="000000"/>
              <w:sz w:val="22"/>
              <w:szCs w:val="22"/>
              <w:u w:val="none"/>
              <w:shd w:fill="auto" w:val="clear"/>
              <w:vertAlign w:val="baseline"/>
              <w:rtl w:val="0"/>
            </w:rPr>
            <w:t xml:space="preserve">एक-दूसरे के अनुभवों और विशेषज्ञता से सीखेंगे।</w:t>
          </w:r>
        </w:sdtContent>
      </w:sdt>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sdt>
        <w:sdtPr>
          <w:tag w:val="goog_rdk_20"/>
        </w:sdtPr>
        <w:sdtContent>
          <w:r w:rsidDel="00000000" w:rsidR="00000000" w:rsidRPr="00000000">
            <w:rPr>
              <w:rFonts w:ascii="Palanquin Dark" w:cs="Palanquin Dark" w:eastAsia="Palanquin Dark" w:hAnsi="Palanquin Dark"/>
              <w:b w:val="0"/>
              <w:i w:val="0"/>
              <w:smallCaps w:val="0"/>
              <w:strike w:val="0"/>
              <w:color w:val="000000"/>
              <w:sz w:val="22"/>
              <w:szCs w:val="22"/>
              <w:u w:val="none"/>
              <w:shd w:fill="auto" w:val="clear"/>
              <w:vertAlign w:val="baseline"/>
              <w:rtl w:val="0"/>
            </w:rPr>
            <w:t xml:space="preserve">विविध पृष्ठभूमियों से सर्वाइवरों और सहयोगियों के साथ जुड़ने की उनकी क्षमता का विस्तार करेंगे।</w:t>
          </w:r>
        </w:sdtContent>
      </w:sdt>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sdt>
        <w:sdtPr>
          <w:tag w:val="goog_rdk_21"/>
        </w:sdtPr>
        <w:sdtContent>
          <w:r w:rsidDel="00000000" w:rsidR="00000000" w:rsidRPr="00000000">
            <w:rPr>
              <w:rFonts w:ascii="Palanquin Dark" w:cs="Palanquin Dark" w:eastAsia="Palanquin Dark" w:hAnsi="Palanquin Dark"/>
              <w:b w:val="0"/>
              <w:i w:val="0"/>
              <w:smallCaps w:val="0"/>
              <w:strike w:val="0"/>
              <w:color w:val="000000"/>
              <w:sz w:val="22"/>
              <w:szCs w:val="22"/>
              <w:u w:val="none"/>
              <w:shd w:fill="auto" w:val="clear"/>
              <w:vertAlign w:val="baseline"/>
              <w:rtl w:val="0"/>
            </w:rPr>
            <w:t xml:space="preserve">सर्वाइवर नेतृत्व वाले आंदोलन के निर्माण में योगदान बढ़ाने के लिये नेतृत्व कौशल को मज़बूत करेंगे।</w:t>
          </w:r>
        </w:sdtContent>
      </w:sdt>
    </w:p>
    <w:p w:rsidR="00000000" w:rsidDel="00000000" w:rsidP="00000000" w:rsidRDefault="00000000" w:rsidRPr="00000000" w14:paraId="0000001A">
      <w:pPr>
        <w:shd w:fill="ffffff" w:val="clear"/>
        <w:spacing w:line="240" w:lineRule="auto"/>
        <w:rPr/>
      </w:pPr>
      <w:r w:rsidDel="00000000" w:rsidR="00000000" w:rsidRPr="00000000">
        <w:rPr>
          <w:rtl w:val="0"/>
        </w:rPr>
      </w:r>
    </w:p>
    <w:p w:rsidR="00000000" w:rsidDel="00000000" w:rsidP="00000000" w:rsidRDefault="00000000" w:rsidRPr="00000000" w14:paraId="0000001B">
      <w:pPr>
        <w:shd w:fill="ffffff" w:val="clear"/>
        <w:tabs>
          <w:tab w:val="left" w:leader="none" w:pos="3270"/>
        </w:tabs>
        <w:spacing w:line="240" w:lineRule="auto"/>
        <w:rPr>
          <w:b w:val="1"/>
        </w:rPr>
      </w:pPr>
      <w:sdt>
        <w:sdtPr>
          <w:tag w:val="goog_rdk_22"/>
        </w:sdtPr>
        <w:sdtContent>
          <w:r w:rsidDel="00000000" w:rsidR="00000000" w:rsidRPr="00000000">
            <w:rPr>
              <w:rFonts w:ascii="Palanquin Dark" w:cs="Palanquin Dark" w:eastAsia="Palanquin Dark" w:hAnsi="Palanquin Dark"/>
              <w:b w:val="1"/>
              <w:rtl w:val="0"/>
            </w:rPr>
            <w:t xml:space="preserve">कार्यक्रम की जानकारी</w:t>
          </w:r>
        </w:sdtContent>
      </w:sdt>
    </w:p>
    <w:p w:rsidR="00000000" w:rsidDel="00000000" w:rsidP="00000000" w:rsidRDefault="00000000" w:rsidRPr="00000000" w14:paraId="0000001C">
      <w:pPr>
        <w:shd w:fill="ffffff" w:val="clear"/>
        <w:tabs>
          <w:tab w:val="left" w:leader="none" w:pos="3270"/>
        </w:tabs>
        <w:spacing w:line="240" w:lineRule="auto"/>
        <w:rPr/>
      </w:pPr>
      <w:sdt>
        <w:sdtPr>
          <w:tag w:val="goog_rdk_23"/>
        </w:sdtPr>
        <w:sdtContent>
          <w:r w:rsidDel="00000000" w:rsidR="00000000" w:rsidRPr="00000000">
            <w:rPr>
              <w:rFonts w:ascii="Palanquin Dark" w:cs="Palanquin Dark" w:eastAsia="Palanquin Dark" w:hAnsi="Palanquin Dark"/>
              <w:rtl w:val="0"/>
            </w:rPr>
            <w:t xml:space="preserve">विश्व कांग्रेस 1 - 4 अक्टूबर, 2024 को होगी। सर्वाइवर नेता 30 सितंबर को वहाँ पहुँचेंगे, जिससे उन्हें अपनी यात्रा की थकान उतारने और आराम करने के लिये एक दिन का समय मिलेगा। </w:t>
          </w:r>
        </w:sdtContent>
      </w:sdt>
    </w:p>
    <w:p w:rsidR="00000000" w:rsidDel="00000000" w:rsidP="00000000" w:rsidRDefault="00000000" w:rsidRPr="00000000" w14:paraId="0000001D">
      <w:pPr>
        <w:shd w:fill="ffffff" w:val="clear"/>
        <w:tabs>
          <w:tab w:val="left" w:leader="none" w:pos="3270"/>
        </w:tabs>
        <w:spacing w:line="240" w:lineRule="auto"/>
        <w:rPr/>
      </w:pPr>
      <w:sdt>
        <w:sdtPr>
          <w:tag w:val="goog_rdk_24"/>
        </w:sdtPr>
        <w:sdtContent>
          <w:r w:rsidDel="00000000" w:rsidR="00000000" w:rsidRPr="00000000">
            <w:rPr>
              <w:rFonts w:ascii="Palanquin Dark" w:cs="Palanquin Dark" w:eastAsia="Palanquin Dark" w:hAnsi="Palanquin Dark"/>
              <w:rtl w:val="0"/>
            </w:rPr>
            <w:t xml:space="preserve">हम उम्मीद कर रहे हैं कि 100 से अधिक सर्वाइवर नेता नैरोबी, केन्या में हमारे साथ जुड़ेंगे। हम उन लोगों के लिये, जो व्यक्तिगत रूप से विश्व कांग्रेस में शामिल होने में सक्षम नहीं हैं, एक ऑनलाइन कार्यक्रम भी तैयार करेंगे।</w:t>
          </w:r>
        </w:sdtContent>
      </w:sdt>
    </w:p>
    <w:p w:rsidR="00000000" w:rsidDel="00000000" w:rsidP="00000000" w:rsidRDefault="00000000" w:rsidRPr="00000000" w14:paraId="0000001E">
      <w:pPr>
        <w:shd w:fill="ffffff" w:val="clear"/>
        <w:tabs>
          <w:tab w:val="left" w:leader="none" w:pos="3270"/>
        </w:tabs>
        <w:spacing w:line="240" w:lineRule="auto"/>
        <w:rPr/>
      </w:pPr>
      <w:r w:rsidDel="00000000" w:rsidR="00000000" w:rsidRPr="00000000">
        <w:rPr>
          <w:rtl w:val="0"/>
        </w:rPr>
      </w:r>
    </w:p>
    <w:p w:rsidR="00000000" w:rsidDel="00000000" w:rsidP="00000000" w:rsidRDefault="00000000" w:rsidRPr="00000000" w14:paraId="0000001F">
      <w:pPr>
        <w:shd w:fill="ffffff" w:val="clear"/>
        <w:tabs>
          <w:tab w:val="left" w:leader="none" w:pos="3270"/>
        </w:tabs>
        <w:spacing w:line="240" w:lineRule="auto"/>
        <w:rPr/>
      </w:pPr>
      <w:sdt>
        <w:sdtPr>
          <w:tag w:val="goog_rdk_25"/>
        </w:sdtPr>
        <w:sdtContent>
          <w:r w:rsidDel="00000000" w:rsidR="00000000" w:rsidRPr="00000000">
            <w:rPr>
              <w:rFonts w:ascii="Palanquin Dark" w:cs="Palanquin Dark" w:eastAsia="Palanquin Dark" w:hAnsi="Palanquin Dark"/>
              <w:rtl w:val="0"/>
            </w:rPr>
            <w:t xml:space="preserve">अंग्रेजी, बंगाली, हिंदी और पुर्तगाली में व्यक्तिगत रूप से और ऑनलाइन अनुवाद (इंटरप्रिटेशन) की सुविधा प्रदान की जाएगी। हमारी ऑनलाइन गतिविधियों के लिये स्पैनिश भाषा उपलब्ध होगी।</w:t>
          </w:r>
        </w:sdtContent>
      </w:sdt>
    </w:p>
    <w:p w:rsidR="00000000" w:rsidDel="00000000" w:rsidP="00000000" w:rsidRDefault="00000000" w:rsidRPr="00000000" w14:paraId="00000020">
      <w:pPr>
        <w:shd w:fill="ffffff" w:val="clear"/>
        <w:spacing w:line="240" w:lineRule="auto"/>
        <w:rPr/>
      </w:pPr>
      <w:r w:rsidDel="00000000" w:rsidR="00000000" w:rsidRPr="00000000">
        <w:rPr>
          <w:rtl w:val="0"/>
        </w:rPr>
      </w:r>
    </w:p>
    <w:p w:rsidR="00000000" w:rsidDel="00000000" w:rsidP="00000000" w:rsidRDefault="00000000" w:rsidRPr="00000000" w14:paraId="00000021">
      <w:pPr>
        <w:shd w:fill="ffffff" w:val="clear"/>
        <w:spacing w:line="240" w:lineRule="auto"/>
        <w:rPr/>
      </w:pPr>
      <w:r w:rsidDel="00000000" w:rsidR="00000000" w:rsidRPr="00000000">
        <w:rPr>
          <w:rtl w:val="0"/>
        </w:rPr>
      </w:r>
    </w:p>
    <w:p w:rsidR="00000000" w:rsidDel="00000000" w:rsidP="00000000" w:rsidRDefault="00000000" w:rsidRPr="00000000" w14:paraId="00000022">
      <w:pPr>
        <w:shd w:fill="ffffff" w:val="clear"/>
        <w:spacing w:line="240" w:lineRule="auto"/>
        <w:rPr/>
      </w:pPr>
      <w:sdt>
        <w:sdtPr>
          <w:tag w:val="goog_rdk_26"/>
        </w:sdtPr>
        <w:sdtContent>
          <w:r w:rsidDel="00000000" w:rsidR="00000000" w:rsidRPr="00000000">
            <w:rPr>
              <w:rFonts w:ascii="Palanquin Dark" w:cs="Palanquin Dark" w:eastAsia="Palanquin Dark" w:hAnsi="Palanquin Dark"/>
              <w:rtl w:val="0"/>
            </w:rPr>
            <w:t xml:space="preserve">चयन प्रक्रिया विश्व कांग्रेस योजना समिति के इनपुट से की जाएगी। चुने गये और नहीं चुने गये सदस्यों के साथ जानकारी मई में साझा की जाएगी।</w:t>
          </w:r>
        </w:sdtContent>
      </w:sdt>
    </w:p>
    <w:p w:rsidR="00000000" w:rsidDel="00000000" w:rsidP="00000000" w:rsidRDefault="00000000" w:rsidRPr="00000000" w14:paraId="00000023">
      <w:pPr>
        <w:shd w:fill="ffffff" w:val="clear"/>
        <w:spacing w:line="240" w:lineRule="auto"/>
        <w:rPr>
          <w:highlight w:val="yellow"/>
        </w:rPr>
      </w:pPr>
      <w:r w:rsidDel="00000000" w:rsidR="00000000" w:rsidRPr="00000000">
        <w:rPr>
          <w:rtl w:val="0"/>
        </w:rPr>
      </w:r>
    </w:p>
    <w:p w:rsidR="00000000" w:rsidDel="00000000" w:rsidP="00000000" w:rsidRDefault="00000000" w:rsidRPr="00000000" w14:paraId="00000024">
      <w:pPr>
        <w:shd w:fill="ffffff" w:val="clear"/>
        <w:spacing w:line="240" w:lineRule="auto"/>
        <w:rPr/>
      </w:pPr>
      <w:sdt>
        <w:sdtPr>
          <w:tag w:val="goog_rdk_27"/>
        </w:sdtPr>
        <w:sdtContent>
          <w:r w:rsidDel="00000000" w:rsidR="00000000" w:rsidRPr="00000000">
            <w:rPr>
              <w:rFonts w:ascii="Palanquin Dark" w:cs="Palanquin Dark" w:eastAsia="Palanquin Dark" w:hAnsi="Palanquin Dark"/>
              <w:rtl w:val="0"/>
            </w:rPr>
            <w:t xml:space="preserve">हमारे पास 900 से अधिक सदस्यों की सदस्यता है इसलिए हम व्यक्तिगत रूप से सभी का स्वागत करने में असमर्थ हैं। इस कठिन चयन प्रक्रिया के दौरान, हम पृष्ठभूमियों, पहचानों और जीये हुये अनुभव वाले प्रतिनिधित्व की विविधता को प्राथमिकता देंगे।</w:t>
          </w:r>
        </w:sdtContent>
      </w:sdt>
    </w:p>
    <w:p w:rsidR="00000000" w:rsidDel="00000000" w:rsidP="00000000" w:rsidRDefault="00000000" w:rsidRPr="00000000" w14:paraId="00000025">
      <w:pPr>
        <w:shd w:fill="ffffff" w:val="clear"/>
        <w:spacing w:line="240" w:lineRule="auto"/>
        <w:rPr/>
      </w:pPr>
      <w:r w:rsidDel="00000000" w:rsidR="00000000" w:rsidRPr="00000000">
        <w:rPr>
          <w:rtl w:val="0"/>
        </w:rPr>
      </w:r>
    </w:p>
    <w:p w:rsidR="00000000" w:rsidDel="00000000" w:rsidP="00000000" w:rsidRDefault="00000000" w:rsidRPr="00000000" w14:paraId="00000026">
      <w:pPr>
        <w:shd w:fill="ffffff" w:val="clear"/>
        <w:spacing w:line="240" w:lineRule="auto"/>
        <w:rPr>
          <w:b w:val="1"/>
        </w:rPr>
      </w:pPr>
      <w:sdt>
        <w:sdtPr>
          <w:tag w:val="goog_rdk_28"/>
        </w:sdtPr>
        <w:sdtContent>
          <w:r w:rsidDel="00000000" w:rsidR="00000000" w:rsidRPr="00000000">
            <w:rPr>
              <w:rFonts w:ascii="Palanquin Dark" w:cs="Palanquin Dark" w:eastAsia="Palanquin Dark" w:hAnsi="Palanquin Dark"/>
              <w:b w:val="1"/>
              <w:rtl w:val="0"/>
            </w:rPr>
            <w:t xml:space="preserve">और अधिक जानें</w:t>
          </w:r>
        </w:sdtContent>
      </w:sdt>
    </w:p>
    <w:p w:rsidR="00000000" w:rsidDel="00000000" w:rsidP="00000000" w:rsidRDefault="00000000" w:rsidRPr="00000000" w14:paraId="00000027">
      <w:pPr>
        <w:shd w:fill="ffffff" w:val="clear"/>
        <w:spacing w:line="240" w:lineRule="auto"/>
        <w:rPr>
          <w:b w:val="1"/>
        </w:rPr>
      </w:pPr>
      <w:r w:rsidDel="00000000" w:rsidR="00000000" w:rsidRPr="00000000">
        <w:rPr>
          <w:rtl w:val="0"/>
        </w:rPr>
      </w:r>
    </w:p>
    <w:p w:rsidR="00000000" w:rsidDel="00000000" w:rsidP="00000000" w:rsidRDefault="00000000" w:rsidRPr="00000000" w14:paraId="00000028">
      <w:pPr>
        <w:shd w:fill="ffffff" w:val="clear"/>
        <w:spacing w:line="240" w:lineRule="auto"/>
        <w:rPr>
          <w:b w:val="1"/>
        </w:rPr>
      </w:pPr>
      <w:sdt>
        <w:sdtPr>
          <w:tag w:val="goog_rdk_29"/>
        </w:sdtPr>
        <w:sdtContent>
          <w:r w:rsidDel="00000000" w:rsidR="00000000" w:rsidRPr="00000000">
            <w:rPr>
              <w:rFonts w:ascii="Palanquin Dark" w:cs="Palanquin Dark" w:eastAsia="Palanquin Dark" w:hAnsi="Palanquin Dark"/>
              <w:b w:val="1"/>
              <w:rtl w:val="0"/>
            </w:rPr>
            <w:t xml:space="preserve">कृपया हमारी वेबसाइट पर जाएँ, और इस अक्सर पूछे जाने वाले प्रश्न </w:t>
          </w:r>
        </w:sdtContent>
      </w:sdt>
      <w:hyperlink r:id="rId8">
        <w:r w:rsidDel="00000000" w:rsidR="00000000" w:rsidRPr="00000000">
          <w:rPr>
            <w:color w:val="1155cc"/>
            <w:u w:val="single"/>
            <w:rtl w:val="0"/>
          </w:rPr>
          <w:t xml:space="preserve">जाने वाले प्रश्न (FAQ</w:t>
        </w:r>
      </w:hyperlink>
      <w:r w:rsidDel="00000000" w:rsidR="00000000" w:rsidRPr="00000000">
        <w:rPr>
          <w:rtl w:val="0"/>
        </w:rPr>
        <w:t xml:space="preserve">)</w:t>
      </w:r>
      <w:sdt>
        <w:sdtPr>
          <w:tag w:val="goog_rdk_30"/>
        </w:sdtPr>
        <w:sdtContent>
          <w:r w:rsidDel="00000000" w:rsidR="00000000" w:rsidRPr="00000000">
            <w:rPr>
              <w:rFonts w:ascii="Palanquin Dark" w:cs="Palanquin Dark" w:eastAsia="Palanquin Dark" w:hAnsi="Palanquin Dark"/>
              <w:b w:val="1"/>
              <w:rtl w:val="0"/>
            </w:rPr>
            <w:t xml:space="preserve">अनुभाग को पढ़ने के लिए समय निकालें।</w:t>
          </w:r>
        </w:sdtContent>
      </w:sdt>
    </w:p>
    <w:p w:rsidR="00000000" w:rsidDel="00000000" w:rsidP="00000000" w:rsidRDefault="00000000" w:rsidRPr="00000000" w14:paraId="00000029">
      <w:pPr>
        <w:shd w:fill="ffffff" w:val="clea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sdt>
        <w:sdtPr>
          <w:tag w:val="goog_rdk_31"/>
        </w:sdtPr>
        <w:sdtContent>
          <w:r w:rsidDel="00000000" w:rsidR="00000000" w:rsidRPr="00000000">
            <w:rPr>
              <w:rFonts w:ascii="Palanquin Dark" w:cs="Palanquin Dark" w:eastAsia="Palanquin Dark" w:hAnsi="Palanquin Dark"/>
              <w:rtl w:val="0"/>
            </w:rPr>
            <w:t xml:space="preserve">किसी भी अतिरिक्त जानकारी के लिये आप </w:t>
          </w:r>
        </w:sdtContent>
      </w:sdt>
      <w:hyperlink r:id="rId9">
        <w:r w:rsidDel="00000000" w:rsidR="00000000" w:rsidRPr="00000000">
          <w:rPr>
            <w:color w:val="0000ff"/>
            <w:u w:val="single"/>
            <w:rtl w:val="0"/>
          </w:rPr>
          <w:t xml:space="preserve">Worldcongress@survivoralliance.org</w:t>
        </w:r>
      </w:hyperlink>
      <w:sdt>
        <w:sdtPr>
          <w:tag w:val="goog_rdk_32"/>
        </w:sdtPr>
        <w:sdtContent>
          <w:r w:rsidDel="00000000" w:rsidR="00000000" w:rsidRPr="00000000">
            <w:rPr>
              <w:rFonts w:ascii="Palanquin Dark" w:cs="Palanquin Dark" w:eastAsia="Palanquin Dark" w:hAnsi="Palanquin Dark"/>
              <w:rtl w:val="0"/>
            </w:rPr>
            <w:t xml:space="preserve"> पर भी लिख सकते हैं।</w:t>
          </w:r>
        </w:sdtContent>
      </w:sdt>
    </w:p>
    <w:p w:rsidR="00000000" w:rsidDel="00000000" w:rsidP="00000000" w:rsidRDefault="00000000" w:rsidRPr="00000000" w14:paraId="0000002C">
      <w:pPr>
        <w:spacing w:line="240" w:lineRule="auto"/>
        <w:rPr/>
      </w:pPr>
      <w:sdt>
        <w:sdtPr>
          <w:tag w:val="goog_rdk_33"/>
        </w:sdtPr>
        <w:sdtContent>
          <w:r w:rsidDel="00000000" w:rsidR="00000000" w:rsidRPr="00000000">
            <w:rPr>
              <w:rFonts w:ascii="Palanquin Dark" w:cs="Palanquin Dark" w:eastAsia="Palanquin Dark" w:hAnsi="Palanquin Dark"/>
              <w:rtl w:val="0"/>
            </w:rPr>
            <w:t xml:space="preserve">हम इस सार्थक अनुभव को आपके साथ साझा करने के लिये बेहद उत्सुक हैं!</w:t>
          </w:r>
        </w:sdtContent>
      </w:sdt>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sdt>
        <w:sdtPr>
          <w:tag w:val="goog_rdk_34"/>
        </w:sdtPr>
        <w:sdtContent>
          <w:r w:rsidDel="00000000" w:rsidR="00000000" w:rsidRPr="00000000">
            <w:rPr>
              <w:rFonts w:ascii="Palanquin Dark" w:cs="Palanquin Dark" w:eastAsia="Palanquin Dark" w:hAnsi="Palanquin Dark"/>
              <w:rtl w:val="0"/>
            </w:rPr>
            <w:t xml:space="preserve">सर्वाइवर एलायंस टीम</w:t>
          </w:r>
        </w:sdtContent>
      </w:sdt>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ng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A524F5"/>
    <w:pPr>
      <w:spacing w:line="240" w:lineRule="auto"/>
    </w:pPr>
    <w:rPr>
      <w:rFonts w:cs="Mangal"/>
      <w:szCs w:val="20"/>
    </w:rPr>
  </w:style>
  <w:style w:type="character" w:styleId="Hyperlink">
    <w:name w:val="Hyperlink"/>
    <w:basedOn w:val="DefaultParagraphFont"/>
    <w:uiPriority w:val="99"/>
    <w:unhideWhenUsed w:val="1"/>
    <w:rsid w:val="008A34A7"/>
    <w:rPr>
      <w:color w:val="0000ff" w:themeColor="hyperlink"/>
      <w:u w:val="single"/>
    </w:rPr>
  </w:style>
  <w:style w:type="character" w:styleId="UnresolvedMention">
    <w:name w:val="Unresolved Mention"/>
    <w:basedOn w:val="DefaultParagraphFont"/>
    <w:uiPriority w:val="99"/>
    <w:semiHidden w:val="1"/>
    <w:unhideWhenUsed w:val="1"/>
    <w:rsid w:val="008A34A7"/>
    <w:rPr>
      <w:color w:val="605e5c"/>
      <w:shd w:color="auto" w:fill="e1dfdd" w:val="clear"/>
    </w:rPr>
  </w:style>
  <w:style w:type="paragraph" w:styleId="ListParagraph">
    <w:name w:val="List Paragraph"/>
    <w:basedOn w:val="Normal"/>
    <w:uiPriority w:val="34"/>
    <w:qFormat w:val="1"/>
    <w:rsid w:val="005A183F"/>
    <w:pPr>
      <w:ind w:left="720"/>
      <w:contextualSpacing w:val="1"/>
    </w:pPr>
    <w:rPr>
      <w:rFonts w:cs="Mangal"/>
      <w:szCs w:val="20"/>
    </w:rPr>
  </w:style>
  <w:style w:type="character" w:styleId="CommentReference">
    <w:name w:val="annotation reference"/>
    <w:basedOn w:val="DefaultParagraphFont"/>
    <w:uiPriority w:val="99"/>
    <w:semiHidden w:val="1"/>
    <w:unhideWhenUsed w:val="1"/>
    <w:rsid w:val="00BB5F62"/>
    <w:rPr>
      <w:sz w:val="16"/>
      <w:szCs w:val="16"/>
    </w:rPr>
  </w:style>
  <w:style w:type="paragraph" w:styleId="CommentText">
    <w:name w:val="annotation text"/>
    <w:basedOn w:val="Normal"/>
    <w:link w:val="CommentTextChar"/>
    <w:uiPriority w:val="99"/>
    <w:semiHidden w:val="1"/>
    <w:unhideWhenUsed w:val="1"/>
    <w:rsid w:val="00BB5F62"/>
    <w:pPr>
      <w:spacing w:line="240" w:lineRule="auto"/>
    </w:pPr>
    <w:rPr>
      <w:rFonts w:cs="Mangal"/>
      <w:sz w:val="20"/>
      <w:szCs w:val="18"/>
    </w:rPr>
  </w:style>
  <w:style w:type="character" w:styleId="CommentTextChar" w:customStyle="1">
    <w:name w:val="Comment Text Char"/>
    <w:basedOn w:val="DefaultParagraphFont"/>
    <w:link w:val="CommentText"/>
    <w:uiPriority w:val="99"/>
    <w:semiHidden w:val="1"/>
    <w:rsid w:val="00BB5F62"/>
    <w:rPr>
      <w:rFonts w:cs="Mangal"/>
      <w:sz w:val="20"/>
      <w:szCs w:val="18"/>
    </w:rPr>
  </w:style>
  <w:style w:type="paragraph" w:styleId="CommentSubject">
    <w:name w:val="annotation subject"/>
    <w:basedOn w:val="CommentText"/>
    <w:next w:val="CommentText"/>
    <w:link w:val="CommentSubjectChar"/>
    <w:uiPriority w:val="99"/>
    <w:semiHidden w:val="1"/>
    <w:unhideWhenUsed w:val="1"/>
    <w:rsid w:val="00BB5F62"/>
    <w:rPr>
      <w:b w:val="1"/>
      <w:bCs w:val="1"/>
    </w:rPr>
  </w:style>
  <w:style w:type="character" w:styleId="CommentSubjectChar" w:customStyle="1">
    <w:name w:val="Comment Subject Char"/>
    <w:basedOn w:val="CommentTextChar"/>
    <w:link w:val="CommentSubject"/>
    <w:uiPriority w:val="99"/>
    <w:semiHidden w:val="1"/>
    <w:rsid w:val="00BB5F62"/>
    <w:rPr>
      <w:rFonts w:cs="Mangal"/>
      <w:b w:val="1"/>
      <w:bCs w:val="1"/>
      <w:sz w:val="20"/>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orldcongress@survivorallianc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urvivoralliance.org/wc-fa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Kr8rIw+zXJl0IUKkKRSHU1BHXA==">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2024-03-21T06:02:00Z</dcterms:created>
  <dc:creator>Sunita</dc:creator>
</cp:coreProperties>
</file>